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40" w:line="276" w:lineRule="auto"/>
        <w:jc w:val="center"/>
        <w:rPr>
          <w:sz w:val="36"/>
          <w:szCs w:val="36"/>
        </w:rPr>
      </w:pPr>
      <w:bookmarkStart w:colFirst="0" w:colLast="0" w:name="_oo39m86wa98z" w:id="0"/>
      <w:bookmarkEnd w:id="0"/>
      <w:r w:rsidDel="00000000" w:rsidR="00000000" w:rsidRPr="00000000">
        <w:rPr>
          <w:sz w:val="36"/>
          <w:szCs w:val="36"/>
          <w:rtl w:val="0"/>
        </w:rPr>
        <w:t xml:space="preserve">Tyler Gerard</w:t>
      </w:r>
    </w:p>
    <w:p w:rsidR="00000000" w:rsidDel="00000000" w:rsidP="00000000" w:rsidRDefault="00000000" w:rsidRPr="00000000" w14:paraId="00000002">
      <w:pPr>
        <w:pStyle w:val="Subtitle"/>
        <w:spacing w:line="276" w:lineRule="auto"/>
        <w:jc w:val="center"/>
        <w:rPr>
          <w:sz w:val="22"/>
          <w:szCs w:val="22"/>
        </w:rPr>
      </w:pPr>
      <w:bookmarkStart w:colFirst="0" w:colLast="0" w:name="_e0vmsplk8i1s" w:id="1"/>
      <w:bookmarkEnd w:id="1"/>
      <w:r w:rsidDel="00000000" w:rsidR="00000000" w:rsidRPr="00000000">
        <w:rPr>
          <w:sz w:val="22"/>
          <w:szCs w:val="22"/>
          <w:rtl w:val="0"/>
        </w:rPr>
        <w:t xml:space="preserve">tylergerard.com/contact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 experienced full-stack web engineer with a proven ability to build and improve complex scalable platforms. Offering a diverse collection of skills and a resolute drive to produce excellent work. Looking for an opportunity to take on a senior/leadership position with a new team working on an exciting project.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Programming Languages: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Ruby, Python, C#,</w:t>
      </w:r>
      <w:r w:rsidDel="00000000" w:rsidR="00000000" w:rsidRPr="00000000">
        <w:rPr>
          <w:sz w:val="20"/>
          <w:szCs w:val="20"/>
          <w:rtl w:val="0"/>
        </w:rPr>
        <w:t xml:space="preserve"> PHP, C++, Java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CMS / Web Frameworks: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Rails, Django,</w:t>
      </w:r>
      <w:r w:rsidDel="00000000" w:rsidR="00000000" w:rsidRPr="00000000">
        <w:rPr>
          <w:sz w:val="20"/>
          <w:szCs w:val="20"/>
          <w:rtl w:val="0"/>
        </w:rPr>
        <w:t xml:space="preserve"> Drupal, WordPress, CakePHP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Data Management: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PostgreSQL, Redis, </w:t>
      </w:r>
      <w:r w:rsidDel="00000000" w:rsidR="00000000" w:rsidRPr="00000000">
        <w:rPr>
          <w:sz w:val="20"/>
          <w:szCs w:val="20"/>
          <w:rtl w:val="0"/>
        </w:rPr>
        <w:t xml:space="preserve">NoSQL, GraphQL,</w:t>
      </w:r>
      <w:r w:rsidDel="00000000" w:rsidR="00000000" w:rsidRPr="00000000">
        <w:rPr>
          <w:sz w:val="20"/>
          <w:szCs w:val="20"/>
          <w:rtl w:val="0"/>
        </w:rPr>
        <w:t xml:space="preserve"> MySQL, MSSQL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JavaScript: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React, TypeScript, Jest, Cypress, Webpack, ES6, Node</w:t>
      </w:r>
      <w:r w:rsidDel="00000000" w:rsidR="00000000" w:rsidRPr="00000000">
        <w:rPr>
          <w:sz w:val="20"/>
          <w:szCs w:val="20"/>
          <w:rtl w:val="0"/>
        </w:rPr>
        <w:t xml:space="preserve">, jQuery, Three.JS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276" w:lineRule="auto"/>
        <w:ind w:left="720" w:hanging="360"/>
        <w:rPr>
          <w:i w:val="1"/>
          <w:color w:val="00000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CSS: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Responsive Front-Ends, Transitions &amp; Animations,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SASS, CSS3, Bootstrap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276" w:lineRule="auto"/>
        <w:ind w:left="720" w:hanging="360"/>
        <w:rPr>
          <w:i w:val="1"/>
          <w:color w:val="00000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Mobile Development: </w:t>
      </w:r>
      <w:r w:rsidDel="00000000" w:rsidR="00000000" w:rsidRPr="00000000">
        <w:rPr>
          <w:b w:val="1"/>
          <w:sz w:val="20"/>
          <w:szCs w:val="20"/>
          <w:rtl w:val="0"/>
        </w:rPr>
        <w:t xml:space="preserve">iOS (C#),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Android (Java),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React Native</w:t>
      </w:r>
      <w:r w:rsidDel="00000000" w:rsidR="00000000" w:rsidRPr="00000000">
        <w:rPr>
          <w:sz w:val="20"/>
          <w:szCs w:val="20"/>
          <w:rtl w:val="0"/>
        </w:rPr>
        <w:t xml:space="preserve">, Cordova, PhoneGap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Other Skills: </w:t>
      </w:r>
      <w:r w:rsidDel="00000000" w:rsidR="00000000" w:rsidRPr="00000000">
        <w:rPr>
          <w:b w:val="1"/>
          <w:sz w:val="20"/>
          <w:szCs w:val="20"/>
          <w:rtl w:val="0"/>
        </w:rPr>
        <w:t xml:space="preserve">AWS</w:t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Hubspot, </w:t>
      </w:r>
      <w:r w:rsidDel="00000000" w:rsidR="00000000" w:rsidRPr="00000000">
        <w:rPr>
          <w:sz w:val="20"/>
          <w:szCs w:val="20"/>
          <w:rtl w:val="0"/>
        </w:rPr>
        <w:t xml:space="preserve">Photoshop Slicing, Content-Rich Email, Server Management, Unity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690"/>
        <w:gridCol w:w="2670"/>
        <w:tblGridChange w:id="0">
          <w:tblGrid>
            <w:gridCol w:w="6690"/>
            <w:gridCol w:w="26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PathologyWatch - </w:t>
            </w:r>
            <w:r w:rsidDel="00000000" w:rsidR="00000000" w:rsidRPr="00000000">
              <w:rPr>
                <w:rtl w:val="0"/>
              </w:rPr>
              <w:t xml:space="preserve">Senior Web Engineer / Director of Engineering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May 2022 - Sept 2025</w:t>
            </w:r>
          </w:p>
        </w:tc>
      </w:tr>
    </w:tbl>
    <w:p w:rsidR="00000000" w:rsidDel="00000000" w:rsidP="00000000" w:rsidRDefault="00000000" w:rsidRPr="00000000" w14:paraId="0000000E">
      <w:pPr>
        <w:spacing w:after="20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Played an integral role in the development of the Laboratory Information System (LIS) • Designed and built the Django API to support the prototype LIS • Architected a multi-build monorepo with a shared JS library for the LIS and Dot • Created a "Grossing Mad-Lib" feature with React which enables Lab Techs to quickly and accurately input gross descriptions • Optimized load times by up to 87% via improvements to the Django API and developing a "frontloader" for the frontend • Managed coordination between frontend and backend teams • Led setup of first international environment for Australia</w:t>
      </w:r>
    </w:p>
    <w:tbl>
      <w:tblPr>
        <w:tblStyle w:val="Table2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420"/>
        <w:gridCol w:w="2940"/>
        <w:tblGridChange w:id="0">
          <w:tblGrid>
            <w:gridCol w:w="6420"/>
            <w:gridCol w:w="2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BoardVitals </w:t>
            </w:r>
            <w:r w:rsidDel="00000000" w:rsidR="00000000" w:rsidRPr="00000000">
              <w:rPr>
                <w:rtl w:val="0"/>
              </w:rPr>
              <w:t xml:space="preserve">- Web Developer / Senior Web Developer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right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January 2019 - May 2022</w:t>
            </w:r>
          </w:p>
        </w:tc>
      </w:tr>
    </w:tbl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Successfully launched a new website made with React and an accompanying mobile app made with React Native • Led the implementation of a new Rails API and shared JS library to support both web and mobile • Devised a modular responsive style guide using Pattern Lab to standardize the appearance of React components • Improved marketing workflows with custom Hubspot integrations and automation</w:t>
      </w:r>
    </w:p>
    <w:tbl>
      <w:tblPr>
        <w:tblStyle w:val="Table3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TG Development </w:t>
            </w:r>
            <w:r w:rsidDel="00000000" w:rsidR="00000000" w:rsidRPr="00000000">
              <w:rPr>
                <w:rtl w:val="0"/>
              </w:rPr>
              <w:t xml:space="preserve">- Self Employed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right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July 2017 - January 2019</w:t>
            </w:r>
          </w:p>
        </w:tc>
      </w:tr>
    </w:tbl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Worked as an independent contractor building and improving upon websites for a variety of clients</w:t>
      </w:r>
    </w:p>
    <w:tbl>
      <w:tblPr>
        <w:tblStyle w:val="Table4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925"/>
        <w:gridCol w:w="3435"/>
        <w:tblGridChange w:id="0">
          <w:tblGrid>
            <w:gridCol w:w="5925"/>
            <w:gridCol w:w="3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LRXD (Common Good) </w:t>
            </w:r>
            <w:r w:rsidDel="00000000" w:rsidR="00000000" w:rsidRPr="00000000">
              <w:rPr>
                <w:rtl w:val="0"/>
              </w:rPr>
              <w:t xml:space="preserve">- Web Developer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right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October 2013 - July 2017</w:t>
            </w:r>
          </w:p>
        </w:tc>
      </w:tr>
    </w:tbl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Created websites for a wide variety of clients using technologies such as WordPress, Drupal, Backbone.JS, and Angular.JS • Built a new website and mobile app for CorePower Yoga using React, React Native, and Rails • Created content-rich cross-platform email templates for Kampgrounds of America • Automated a complex XML to MSSQL menu update process for Red Robin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575"/>
        <w:gridCol w:w="1785"/>
        <w:tblGridChange w:id="0">
          <w:tblGrid>
            <w:gridCol w:w="7575"/>
            <w:gridCol w:w="17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University of Missouri: Columbia </w:t>
            </w:r>
            <w:r w:rsidDel="00000000" w:rsidR="00000000" w:rsidRPr="00000000">
              <w:rPr>
                <w:rtl w:val="0"/>
              </w:rPr>
              <w:t xml:space="preserve">- BS Information 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jc w:val="right"/>
              <w:rPr>
                <w:i w:val="1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December 2012</w:t>
            </w:r>
          </w:p>
        </w:tc>
      </w:tr>
    </w:tbl>
    <w:p w:rsidR="00000000" w:rsidDel="00000000" w:rsidP="00000000" w:rsidRDefault="00000000" w:rsidRPr="00000000" w14:paraId="0000001A">
      <w:pPr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Built a native iOS App with C# for the Columbia Convention and Visitors Bureau • Worked part time at local agency Caledon Virtual building websites with WordPress • Held summer internship at Global Velocity writing test scripts with Selenium</w:t>
      </w:r>
    </w:p>
    <w:p w:rsidR="00000000" w:rsidDel="00000000" w:rsidP="00000000" w:rsidRDefault="00000000" w:rsidRPr="00000000" w14:paraId="0000001B">
      <w:pPr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Hobbies and Interests: </w:t>
      </w:r>
      <w:r w:rsidDel="00000000" w:rsidR="00000000" w:rsidRPr="00000000">
        <w:rPr>
          <w:sz w:val="20"/>
          <w:szCs w:val="20"/>
          <w:rtl w:val="0"/>
        </w:rPr>
        <w:t xml:space="preserve">Aviation (training for private pilot license), snowboarding, hiking, camping, playing with my dogs, woodworking, aquascaping, board games, videogame development, and more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12529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cs="Roboto" w:eastAsia="Roboto" w:hAnsi="Roboto"/>
        <w:color w:val="212529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